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 w:line="56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海安市人才购房补贴申请表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1"/>
        <w:gridCol w:w="1672"/>
        <w:gridCol w:w="1544"/>
        <w:gridCol w:w="1004"/>
        <w:gridCol w:w="1278"/>
        <w:gridCol w:w="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48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基 本 信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   名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327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    别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327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    贯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327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单位性质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毕业时间</w:t>
            </w:r>
          </w:p>
        </w:tc>
        <w:tc>
          <w:tcPr>
            <w:tcW w:w="327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全日制学历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4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及专业</w:t>
            </w:r>
          </w:p>
        </w:tc>
        <w:tc>
          <w:tcPr>
            <w:tcW w:w="3271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    称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4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271" w:type="dxa"/>
            <w:gridSpan w:val="3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申请人开户行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及账户</w:t>
            </w:r>
          </w:p>
        </w:tc>
        <w:tc>
          <w:tcPr>
            <w:tcW w:w="648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48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就业信息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首次来海安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就业时间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就业前工作单位（如是应届毕业生填写毕业学校）</w:t>
            </w:r>
          </w:p>
        </w:tc>
        <w:tc>
          <w:tcPr>
            <w:tcW w:w="327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劳动合同期限</w:t>
            </w:r>
          </w:p>
        </w:tc>
        <w:tc>
          <w:tcPr>
            <w:tcW w:w="648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社保交纳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在海安交纳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时间</w:t>
            </w:r>
          </w:p>
        </w:tc>
        <w:tc>
          <w:tcPr>
            <w:tcW w:w="25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交 纳 地</w:t>
            </w:r>
          </w:p>
        </w:tc>
        <w:tc>
          <w:tcPr>
            <w:tcW w:w="22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是否间断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5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2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748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创业信息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首次来海安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创业时间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创办企业名称</w:t>
            </w:r>
          </w:p>
        </w:tc>
        <w:tc>
          <w:tcPr>
            <w:tcW w:w="327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注册资金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万元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占股比例</w:t>
            </w:r>
          </w:p>
        </w:tc>
        <w:tc>
          <w:tcPr>
            <w:tcW w:w="10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%</w:t>
            </w:r>
          </w:p>
        </w:tc>
        <w:tc>
          <w:tcPr>
            <w:tcW w:w="127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是否第一大股东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48" w:type="dxa"/>
            <w:gridSpan w:val="6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购房信息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房产登记人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购房日期</w:t>
            </w:r>
          </w:p>
        </w:tc>
        <w:tc>
          <w:tcPr>
            <w:tcW w:w="327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购房金额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万元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房产地址</w:t>
            </w:r>
          </w:p>
        </w:tc>
        <w:tc>
          <w:tcPr>
            <w:tcW w:w="327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房产面积</w:t>
            </w:r>
          </w:p>
        </w:tc>
        <w:tc>
          <w:tcPr>
            <w:tcW w:w="167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㎡</w:t>
            </w:r>
          </w:p>
        </w:tc>
        <w:tc>
          <w:tcPr>
            <w:tcW w:w="254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是否为首套房</w:t>
            </w:r>
          </w:p>
        </w:tc>
        <w:tc>
          <w:tcPr>
            <w:tcW w:w="22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申请人承诺</w:t>
            </w:r>
          </w:p>
        </w:tc>
        <w:tc>
          <w:tcPr>
            <w:tcW w:w="6487" w:type="dxa"/>
            <w:gridSpan w:val="5"/>
            <w:noWrap w:val="0"/>
            <w:vAlign w:val="center"/>
          </w:tcPr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本人保证上述填报内容真实、准确，若填报失实或违反有关规定，本人将承担全部责任。</w:t>
            </w:r>
          </w:p>
          <w:p>
            <w:pPr>
              <w:spacing w:line="400" w:lineRule="exact"/>
              <w:ind w:firstLine="3600" w:firstLineChars="15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5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申报单位意见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及负责人签字</w:t>
            </w:r>
          </w:p>
        </w:tc>
        <w:tc>
          <w:tcPr>
            <w:tcW w:w="6487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单位承诺：本单位申请补贴人员所提供的个人信息和证明材料真实准确，对因提供有关信息、证件不实或违反有关规定造成的后果，责任自负。</w:t>
            </w:r>
          </w:p>
          <w:p>
            <w:pPr>
              <w:spacing w:line="400" w:lineRule="exact"/>
              <w:ind w:firstLine="4680" w:firstLineChars="195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（单位盖章）</w:t>
            </w:r>
          </w:p>
          <w:p>
            <w:pPr>
              <w:spacing w:line="400" w:lineRule="exact"/>
              <w:ind w:firstLine="1440" w:firstLineChars="6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领导签字：    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窗口意见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487" w:type="dxa"/>
            <w:gridSpan w:val="5"/>
            <w:noWrap w:val="0"/>
            <w:vAlign w:val="center"/>
          </w:tcPr>
          <w:p>
            <w:pPr>
              <w:spacing w:line="400" w:lineRule="exact"/>
              <w:ind w:firstLine="4680" w:firstLineChars="195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（盖章）</w:t>
            </w:r>
          </w:p>
          <w:p>
            <w:pPr>
              <w:spacing w:line="400" w:lineRule="exact"/>
              <w:ind w:firstLine="1320" w:firstLineChars="55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经办人签字：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ind w:firstLine="240" w:firstLineChars="1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市住建局意见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6487" w:type="dxa"/>
            <w:gridSpan w:val="5"/>
            <w:noWrap w:val="0"/>
            <w:vAlign w:val="center"/>
          </w:tcPr>
          <w:p>
            <w:pPr>
              <w:spacing w:line="400" w:lineRule="exact"/>
              <w:ind w:firstLine="4680" w:firstLineChars="195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（单位盖章）</w:t>
            </w:r>
          </w:p>
          <w:p>
            <w:pPr>
              <w:spacing w:line="400" w:lineRule="exact"/>
              <w:ind w:firstLine="1320" w:firstLineChars="55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分管领导签字：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226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市人社局意见</w:t>
            </w:r>
          </w:p>
        </w:tc>
        <w:tc>
          <w:tcPr>
            <w:tcW w:w="6487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（单位盖章）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分管领导签字：              年   月  日</w:t>
            </w:r>
          </w:p>
        </w:tc>
      </w:tr>
    </w:tbl>
    <w:p>
      <w:pPr>
        <w:spacing w:line="300" w:lineRule="exac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</w:rPr>
        <w:t>填表说明：</w:t>
      </w:r>
      <w:r>
        <w:rPr>
          <w:rFonts w:hint="eastAsia" w:ascii="宋体" w:hAnsi="宋体" w:cs="宋体"/>
          <w:sz w:val="24"/>
        </w:rPr>
        <w:t>1.单位隶属填写“市直”、“</w:t>
      </w:r>
      <w:r>
        <w:rPr>
          <w:rFonts w:hint="eastAsia" w:ascii="宋体" w:hAnsi="宋体" w:cs="宋体"/>
          <w:spacing w:val="-6"/>
          <w:sz w:val="24"/>
        </w:rPr>
        <w:t>中央、省属驻海单位</w:t>
      </w:r>
      <w:r>
        <w:rPr>
          <w:rFonts w:hint="eastAsia" w:ascii="宋体" w:hAnsi="宋体" w:cs="宋体"/>
          <w:sz w:val="24"/>
        </w:rPr>
        <w:t>”、“xx市xx区（镇）”；2.单位性质填写“党政机关”、“事业单位”、“企业”、“非经济组织”等；3.</w:t>
      </w:r>
      <w:r>
        <w:rPr>
          <w:rFonts w:hint="eastAsia" w:ascii="宋体" w:hAnsi="宋体" w:cs="宋体"/>
          <w:spacing w:val="-6"/>
          <w:sz w:val="24"/>
        </w:rPr>
        <w:t xml:space="preserve"> 劳动合同期限填写“</w:t>
      </w:r>
      <w:r>
        <w:rPr>
          <w:rFonts w:hint="eastAsia" w:ascii="宋体" w:hAnsi="宋体" w:cs="宋体"/>
          <w:sz w:val="24"/>
        </w:rPr>
        <w:t>xx年xx月--xx年xx月</w:t>
      </w:r>
      <w:r>
        <w:rPr>
          <w:rFonts w:hint="eastAsia" w:ascii="宋体" w:hAnsi="宋体" w:cs="宋体"/>
          <w:spacing w:val="-6"/>
          <w:sz w:val="24"/>
        </w:rPr>
        <w:t>”；4.</w:t>
      </w:r>
      <w:r>
        <w:rPr>
          <w:rFonts w:hint="eastAsia" w:ascii="宋体" w:hAnsi="宋体" w:cs="宋体"/>
          <w:sz w:val="24"/>
        </w:rPr>
        <w:t>首次来海安就业创业时间及购房日期填写精确到“日”，其他日期精确到月，其中创业时间是指创办公司注册登记日期；5.房产地址填写应与购房合同、不动产权登记证一致。此表需双面打印。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24F3C"/>
    <w:rsid w:val="3A62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2019-12-05T02:01:00Z</dcterms:created>
  <dc:creator>芮豆豆</dc:creator>
  <cp:lastModifiedBy>芮豆豆</cp:lastModifiedBy>
  <dcterms:modified xsi:type="dcterms:W3CDTF">2019-12-05T02:01:36Z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